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A6A247" w14:textId="3E8E2B12" w:rsidR="00781489" w:rsidRDefault="00E14DEA" w:rsidP="00E14DEA">
      <w:pPr>
        <w:jc w:val="center"/>
        <w:rPr>
          <w:sz w:val="32"/>
        </w:rPr>
      </w:pPr>
      <w:r w:rsidRPr="00E14DEA">
        <w:rPr>
          <w:sz w:val="32"/>
        </w:rPr>
        <w:t>iOS音乐播放器</w:t>
      </w:r>
    </w:p>
    <w:p w14:paraId="1899980F" w14:textId="77777777" w:rsidR="000C4B25" w:rsidRDefault="00E14DEA" w:rsidP="00E14DEA">
      <w:pPr>
        <w:widowControl/>
        <w:jc w:val="left"/>
        <w:rPr>
          <w:rFonts w:ascii="MS Mincho" w:eastAsia="MS Mincho" w:hAnsi="MS Mincho" w:cs="MS Mincho"/>
          <w:kern w:val="0"/>
        </w:rPr>
      </w:pPr>
      <w:r>
        <w:tab/>
        <w:t>这个作业做的是一个基于网络的iOS音乐播放器，音乐文件存放在七牛云存储上，音乐列表通过JSON格式</w:t>
      </w:r>
      <w:r>
        <w:rPr>
          <w:rFonts w:hint="eastAsia"/>
        </w:rPr>
        <w:t>读取</w:t>
      </w:r>
      <w:r>
        <w:t>。是基于豆瓣iOS技术团队开发的</w:t>
      </w:r>
      <w:proofErr w:type="spellStart"/>
      <w:r w:rsidRPr="00E14DEA">
        <w:rPr>
          <w:rFonts w:ascii="Helvetica Neue" w:eastAsia="Times New Roman" w:hAnsi="Helvetica Neue" w:cs="Times New Roman"/>
          <w:color w:val="333333"/>
          <w:kern w:val="0"/>
          <w:shd w:val="clear" w:color="auto" w:fill="FFFFFF"/>
        </w:rPr>
        <w:t>DOUAudioStreamer</w:t>
      </w:r>
      <w:proofErr w:type="spellEnd"/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行开</w:t>
      </w:r>
      <w:r>
        <w:rPr>
          <w:rFonts w:ascii="SimSun" w:eastAsia="SimSun" w:hAnsi="SimSun" w:cs="SimSun"/>
          <w:kern w:val="0"/>
        </w:rPr>
        <w:t>发</w:t>
      </w:r>
      <w:r>
        <w:rPr>
          <w:rFonts w:ascii="MS Mincho" w:eastAsia="MS Mincho" w:hAnsi="MS Mincho" w:cs="MS Mincho"/>
          <w:kern w:val="0"/>
        </w:rPr>
        <w:t>的</w:t>
      </w:r>
      <w:r w:rsidR="009B6B7A">
        <w:rPr>
          <w:rFonts w:ascii="MS Mincho" w:eastAsia="MS Mincho" w:hAnsi="MS Mincho" w:cs="MS Mincho"/>
          <w:kern w:val="0"/>
        </w:rPr>
        <w:t>一款在</w:t>
      </w:r>
      <w:r w:rsidR="009B6B7A">
        <w:rPr>
          <w:rFonts w:ascii="SimSun" w:eastAsia="SimSun" w:hAnsi="SimSun" w:cs="SimSun"/>
          <w:kern w:val="0"/>
        </w:rPr>
        <w:t>线</w:t>
      </w:r>
      <w:r w:rsidR="009B6B7A">
        <w:rPr>
          <w:rFonts w:ascii="MS Mincho" w:eastAsia="MS Mincho" w:hAnsi="MS Mincho" w:cs="MS Mincho"/>
          <w:kern w:val="0"/>
        </w:rPr>
        <w:t>音</w:t>
      </w:r>
      <w:r w:rsidR="009B6B7A">
        <w:rPr>
          <w:rFonts w:ascii="SimSun" w:eastAsia="SimSun" w:hAnsi="SimSun" w:cs="SimSun"/>
          <w:kern w:val="0"/>
        </w:rPr>
        <w:t>乐</w:t>
      </w:r>
      <w:r w:rsidR="009B6B7A">
        <w:rPr>
          <w:rFonts w:ascii="MS Mincho" w:eastAsia="MS Mincho" w:hAnsi="MS Mincho" w:cs="MS Mincho"/>
          <w:kern w:val="0"/>
        </w:rPr>
        <w:t>播放器</w:t>
      </w:r>
      <w:r>
        <w:rPr>
          <w:rFonts w:ascii="MS Mincho" w:eastAsia="MS Mincho" w:hAnsi="MS Mincho" w:cs="MS Mincho"/>
          <w:kern w:val="0"/>
        </w:rPr>
        <w:t>。</w:t>
      </w:r>
    </w:p>
    <w:p w14:paraId="49206C51" w14:textId="77777777" w:rsidR="000C4B25" w:rsidRDefault="000C4B25" w:rsidP="00E14DEA">
      <w:pPr>
        <w:widowControl/>
        <w:jc w:val="left"/>
        <w:rPr>
          <w:rFonts w:ascii="MS Mincho" w:eastAsia="MS Mincho" w:hAnsi="MS Mincho" w:cs="MS Mincho" w:hint="eastAsia"/>
          <w:kern w:val="0"/>
        </w:rPr>
      </w:pPr>
    </w:p>
    <w:p w14:paraId="7BE83537" w14:textId="5FFFDACC" w:rsidR="000C4B25" w:rsidRPr="00BA1488" w:rsidRDefault="000C4B25" w:rsidP="00E14DEA">
      <w:pPr>
        <w:widowControl/>
        <w:jc w:val="left"/>
        <w:rPr>
          <w:rFonts w:asciiTheme="minorEastAsia" w:hAnsiTheme="minorEastAsia" w:cs="MS Mincho"/>
          <w:kern w:val="0"/>
        </w:rPr>
      </w:pPr>
      <w:r>
        <w:rPr>
          <w:rFonts w:ascii="MS Mincho" w:eastAsia="MS Mincho" w:hAnsi="MS Mincho" w:cs="MS Mincho"/>
          <w:kern w:val="0"/>
        </w:rPr>
        <w:tab/>
      </w:r>
      <w:r w:rsidRPr="00BA1488">
        <w:rPr>
          <w:rFonts w:asciiTheme="minorEastAsia" w:hAnsiTheme="minorEastAsia" w:cs="MS Mincho" w:hint="eastAsia"/>
          <w:kern w:val="0"/>
        </w:rPr>
        <w:t>使用</w:t>
      </w:r>
      <w:r w:rsidRPr="00BA1488">
        <w:rPr>
          <w:rFonts w:asciiTheme="minorEastAsia" w:hAnsiTheme="minorEastAsia" w:cs="MS Mincho"/>
          <w:kern w:val="0"/>
        </w:rPr>
        <w:t>Objective-C</w:t>
      </w:r>
      <w:r w:rsidRPr="00BA1488">
        <w:rPr>
          <w:rFonts w:asciiTheme="minorEastAsia" w:hAnsiTheme="minorEastAsia" w:cs="SimSun"/>
          <w:kern w:val="0"/>
        </w:rPr>
        <w:t>语</w:t>
      </w:r>
      <w:r w:rsidRPr="00BA1488">
        <w:rPr>
          <w:rFonts w:asciiTheme="minorEastAsia" w:hAnsiTheme="minorEastAsia" w:cs="MS Mincho"/>
          <w:kern w:val="0"/>
        </w:rPr>
        <w:t>言</w:t>
      </w:r>
      <w:r w:rsidRPr="00BA1488">
        <w:rPr>
          <w:rFonts w:asciiTheme="minorEastAsia" w:hAnsiTheme="minorEastAsia" w:cs="SimSun"/>
          <w:kern w:val="0"/>
        </w:rPr>
        <w:t>编</w:t>
      </w:r>
      <w:r w:rsidRPr="00BA1488">
        <w:rPr>
          <w:rFonts w:asciiTheme="minorEastAsia" w:hAnsiTheme="minorEastAsia" w:cs="MS Mincho"/>
          <w:kern w:val="0"/>
        </w:rPr>
        <w:t>写</w:t>
      </w:r>
      <w:r w:rsidR="00BA1488" w:rsidRPr="00BA1488">
        <w:rPr>
          <w:rFonts w:asciiTheme="minorEastAsia" w:hAnsiTheme="minorEastAsia" w:cs="MS Mincho"/>
          <w:kern w:val="0"/>
        </w:rPr>
        <w:t>，</w:t>
      </w:r>
      <w:r w:rsidR="00BA1488" w:rsidRPr="00BA1488">
        <w:rPr>
          <w:rFonts w:asciiTheme="minorEastAsia" w:hAnsiTheme="minorEastAsia" w:cs="MS Mincho" w:hint="eastAsia"/>
          <w:kern w:val="0"/>
        </w:rPr>
        <w:t>界面</w:t>
      </w:r>
      <w:r w:rsidR="00BA1488" w:rsidRPr="00BA1488">
        <w:rPr>
          <w:rFonts w:asciiTheme="minorEastAsia" w:hAnsiTheme="minorEastAsia" w:cs="MS Mincho"/>
          <w:kern w:val="0"/>
        </w:rPr>
        <w:t>使用的是</w:t>
      </w:r>
      <w:proofErr w:type="spellStart"/>
      <w:r w:rsidR="00BA1488" w:rsidRPr="00BA1488">
        <w:rPr>
          <w:rFonts w:asciiTheme="minorEastAsia" w:hAnsiTheme="minorEastAsia" w:cs="MS Mincho"/>
          <w:kern w:val="0"/>
        </w:rPr>
        <w:t>storyBoard</w:t>
      </w:r>
      <w:proofErr w:type="spellEnd"/>
      <w:r w:rsidR="00BA1488" w:rsidRPr="00BA1488">
        <w:rPr>
          <w:rFonts w:asciiTheme="minorEastAsia" w:hAnsiTheme="minorEastAsia" w:cs="SimSun"/>
          <w:kern w:val="0"/>
        </w:rPr>
        <w:t>绘</w:t>
      </w:r>
      <w:r w:rsidR="00BA1488" w:rsidRPr="00BA1488">
        <w:rPr>
          <w:rFonts w:asciiTheme="minorEastAsia" w:hAnsiTheme="minorEastAsia" w:cs="MS Mincho"/>
          <w:kern w:val="0"/>
        </w:rPr>
        <w:t>制。</w:t>
      </w:r>
    </w:p>
    <w:p w14:paraId="164E7E5D" w14:textId="77777777" w:rsidR="000C4B25" w:rsidRDefault="000C4B25" w:rsidP="00E14DEA">
      <w:pPr>
        <w:widowControl/>
        <w:jc w:val="left"/>
        <w:rPr>
          <w:rFonts w:ascii="MS Mincho" w:eastAsia="MS Mincho" w:hAnsi="MS Mincho" w:cs="MS Mincho" w:hint="eastAsia"/>
          <w:kern w:val="0"/>
        </w:rPr>
      </w:pPr>
      <w:bookmarkStart w:id="0" w:name="_GoBack"/>
      <w:bookmarkEnd w:id="0"/>
    </w:p>
    <w:p w14:paraId="6F172C80" w14:textId="576B441A" w:rsidR="00E14DEA" w:rsidRDefault="009B6B7A" w:rsidP="00E14DEA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用到</w:t>
      </w:r>
      <w:r>
        <w:rPr>
          <w:rFonts w:ascii="MS Mincho" w:eastAsia="MS Mincho" w:hAnsi="MS Mincho" w:cs="MS Mincho" w:hint="eastAsia"/>
          <w:kern w:val="0"/>
        </w:rPr>
        <w:t>的</w:t>
      </w:r>
      <w:r>
        <w:rPr>
          <w:rFonts w:ascii="MS Mincho" w:eastAsia="MS Mincho" w:hAnsi="MS Mincho" w:cs="MS Mincho"/>
          <w:kern w:val="0"/>
        </w:rPr>
        <w:t>第三方</w:t>
      </w:r>
      <w:r>
        <w:rPr>
          <w:rFonts w:ascii="SimSun" w:eastAsia="SimSun" w:hAnsi="SimSun" w:cs="SimSun"/>
          <w:kern w:val="0"/>
        </w:rPr>
        <w:t>库</w:t>
      </w:r>
      <w:r>
        <w:rPr>
          <w:rFonts w:ascii="MS Mincho" w:eastAsia="MS Mincho" w:hAnsi="MS Mincho" w:cs="MS Mincho"/>
          <w:kern w:val="0"/>
        </w:rPr>
        <w:t>有：</w:t>
      </w:r>
    </w:p>
    <w:p w14:paraId="5D28371D" w14:textId="0E5809C3" w:rsidR="009B6B7A" w:rsidRDefault="009B6B7A" w:rsidP="00E14DEA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1、</w:t>
      </w:r>
      <w:proofErr w:type="spellStart"/>
      <w:r>
        <w:rPr>
          <w:rFonts w:ascii="MS Mincho" w:eastAsia="MS Mincho" w:hAnsi="MS Mincho" w:cs="MS Mincho"/>
          <w:kern w:val="0"/>
        </w:rPr>
        <w:t>DOUAudioStreamer</w:t>
      </w:r>
      <w:proofErr w:type="spellEnd"/>
    </w:p>
    <w:p w14:paraId="5F6705D8" w14:textId="2317BD69" w:rsidR="009B6B7A" w:rsidRDefault="009B6B7A" w:rsidP="00E14DEA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2、</w:t>
      </w:r>
      <w:proofErr w:type="spellStart"/>
      <w:r>
        <w:rPr>
          <w:rFonts w:ascii="MS Mincho" w:eastAsia="MS Mincho" w:hAnsi="MS Mincho" w:cs="MS Mincho"/>
          <w:kern w:val="0"/>
        </w:rPr>
        <w:t>SDWebImage</w:t>
      </w:r>
      <w:proofErr w:type="spellEnd"/>
    </w:p>
    <w:p w14:paraId="5912035C" w14:textId="3AB12F47" w:rsidR="009B6B7A" w:rsidRDefault="009B6B7A" w:rsidP="00E14DEA">
      <w:pPr>
        <w:widowControl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3、</w:t>
      </w:r>
      <w:proofErr w:type="spellStart"/>
      <w:r>
        <w:rPr>
          <w:rFonts w:ascii="MS Mincho" w:eastAsia="MS Mincho" w:hAnsi="MS Mincho" w:cs="MS Mincho"/>
          <w:kern w:val="0"/>
        </w:rPr>
        <w:t>MBProgressHUD</w:t>
      </w:r>
      <w:proofErr w:type="spellEnd"/>
    </w:p>
    <w:p w14:paraId="446D931A" w14:textId="677C9B5B" w:rsidR="009B6B7A" w:rsidRDefault="009B6B7A" w:rsidP="00E14DEA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4、</w:t>
      </w:r>
      <w:proofErr w:type="spellStart"/>
      <w:r>
        <w:rPr>
          <w:rFonts w:ascii="MS Mincho" w:eastAsia="MS Mincho" w:hAnsi="MS Mincho" w:cs="MS Mincho"/>
          <w:kern w:val="0"/>
        </w:rPr>
        <w:t>AFNetworking</w:t>
      </w:r>
      <w:proofErr w:type="spellEnd"/>
    </w:p>
    <w:p w14:paraId="1B03CB8C" w14:textId="77777777" w:rsidR="00E14DEA" w:rsidRDefault="00E14DEA" w:rsidP="00E14DEA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7BA4689C" w14:textId="5BBF787B" w:rsidR="00E14DEA" w:rsidRDefault="00E14DEA" w:rsidP="00E14DEA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MS Mincho" w:eastAsia="MS Mincho" w:hAnsi="MS Mincho" w:cs="MS Mincho"/>
          <w:kern w:val="0"/>
        </w:rPr>
        <w:t>下面是截</w:t>
      </w:r>
      <w:r>
        <w:rPr>
          <w:rFonts w:ascii="SimSun" w:eastAsia="SimSun" w:hAnsi="SimSun" w:cs="SimSun"/>
          <w:kern w:val="0"/>
        </w:rPr>
        <w:t>图</w:t>
      </w:r>
      <w:r>
        <w:rPr>
          <w:rFonts w:ascii="Times New Roman" w:eastAsia="Times New Roman" w:hAnsi="Times New Roman" w:cs="Times New Roman"/>
          <w:kern w:val="0"/>
        </w:rPr>
        <w:t>：</w:t>
      </w:r>
    </w:p>
    <w:p w14:paraId="6C03757F" w14:textId="7245CF31" w:rsidR="00E14DEA" w:rsidRPr="00E14DEA" w:rsidRDefault="00E14DEA" w:rsidP="00E14DEA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14DEA">
        <w:rPr>
          <w:rFonts w:ascii="Times New Roman" w:eastAsia="Times New Roman" w:hAnsi="Times New Roman" w:cs="Times New Roman"/>
          <w:kern w:val="0"/>
        </w:rPr>
        <w:lastRenderedPageBreak/>
        <w:drawing>
          <wp:inline distT="0" distB="0" distL="0" distR="0" wp14:anchorId="7DD4912B" wp14:editId="5ED21CCC">
            <wp:extent cx="2523363" cy="42497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31122" cy="42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B7A" w:rsidRPr="009B6B7A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7B2A8FCC" wp14:editId="5E65C339">
            <wp:extent cx="2523600" cy="4248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36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DEA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64736911" wp14:editId="017D6D86">
            <wp:extent cx="2523600" cy="4248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36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DEA">
        <w:rPr>
          <w:rFonts w:ascii="Times New Roman" w:eastAsia="Times New Roman" w:hAnsi="Times New Roman" w:cs="Times New Roman"/>
          <w:kern w:val="0"/>
        </w:rPr>
        <w:drawing>
          <wp:inline distT="0" distB="0" distL="0" distR="0" wp14:anchorId="37BEFEFB" wp14:editId="036F47C3">
            <wp:extent cx="2523600" cy="424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36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DEA" w:rsidRPr="00E14DEA" w:rsidSect="004F5ED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08A"/>
    <w:rsid w:val="000C4B25"/>
    <w:rsid w:val="0034108A"/>
    <w:rsid w:val="004F5ED8"/>
    <w:rsid w:val="0079673E"/>
    <w:rsid w:val="009B6B7A"/>
    <w:rsid w:val="00BA1488"/>
    <w:rsid w:val="00E1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5A61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24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35</Words>
  <Characters>201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宣章炯</dc:creator>
  <cp:keywords/>
  <dc:description/>
  <cp:lastModifiedBy>宣章炯</cp:lastModifiedBy>
  <cp:revision>2</cp:revision>
  <dcterms:created xsi:type="dcterms:W3CDTF">2015-12-31T08:40:00Z</dcterms:created>
  <dcterms:modified xsi:type="dcterms:W3CDTF">2015-12-31T10:25:00Z</dcterms:modified>
</cp:coreProperties>
</file>